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6"/>
        <w:tblW w:w="10206" w:type="dxa"/>
        <w:tblInd w:w="-1139" w:type="dxa"/>
        <w:tblBorders>
          <w:top w:val="none" w:sz="0" w:space="0" w:color="auto"/>
          <w:left w:val="none" w:sz="0" w:space="0" w:color="auto"/>
          <w:bottom w:val="double" w:sz="4" w:space="0" w:color="ED7D31" w:themeColor="accent2"/>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1980"/>
        <w:gridCol w:w="4252"/>
      </w:tblGrid>
      <w:tr w:rsidR="005B78B9" w:rsidRPr="00131332" w14:paraId="19EB605F" w14:textId="77777777" w:rsidTr="005B78B9">
        <w:trPr>
          <w:trHeight w:val="2117"/>
        </w:trPr>
        <w:tc>
          <w:tcPr>
            <w:tcW w:w="3974" w:type="dxa"/>
          </w:tcPr>
          <w:p w14:paraId="39DEB6CE" w14:textId="77777777" w:rsidR="001F33A4" w:rsidRPr="00360DE1" w:rsidRDefault="0073619E" w:rsidP="00360DE1">
            <w:pPr>
              <w:jc w:val="center"/>
              <w:rPr>
                <w:rFonts w:ascii="Arial Narrow" w:eastAsia="Times New Roman" w:hAnsi="Arial Narrow" w:cs="Times New Roman"/>
                <w:b/>
                <w:bCs/>
                <w:color w:val="003399"/>
                <w:lang w:eastAsia="el-GR"/>
              </w:rPr>
            </w:pPr>
            <w:r>
              <w:rPr>
                <w:rFonts w:ascii="Arial Narrow" w:eastAsia="Times New Roman" w:hAnsi="Arial Narrow" w:cs="Arial"/>
                <w:b/>
                <w:bCs/>
                <w:color w:val="003399"/>
                <w:lang w:eastAsia="el-GR"/>
                <w14:shadow w14:blurRad="50800" w14:dist="38100" w14:dir="2700000" w14:sx="100000" w14:sy="100000" w14:kx="0" w14:ky="0" w14:algn="tl">
                  <w14:srgbClr w14:val="000000">
                    <w14:alpha w14:val="60000"/>
                  </w14:srgbClr>
                </w14:shadow>
              </w:rPr>
              <w:t xml:space="preserve">ΔΗΜΟΚΡΙΤΕΙΟ ΠΑΝΕΠΙΣΤΗΜΙΟ ΘΡΑΚΗΣ </w:t>
            </w:r>
            <w:r w:rsidR="001F33A4" w:rsidRPr="005B78B9">
              <w:rPr>
                <w:rFonts w:ascii="Arial Narrow" w:eastAsia="Times New Roman" w:hAnsi="Arial Narrow" w:cs="Arial"/>
                <w:b/>
                <w:bCs/>
                <w:color w:val="003399"/>
                <w:lang w:eastAsia="el-GR"/>
                <w14:shadow w14:blurRad="50800" w14:dist="38100" w14:dir="2700000" w14:sx="100000" w14:sy="100000" w14:kx="0" w14:ky="0" w14:algn="tl">
                  <w14:srgbClr w14:val="000000">
                    <w14:alpha w14:val="60000"/>
                  </w14:srgbClr>
                </w14:shadow>
              </w:rPr>
              <w:br/>
              <w:t>Τμήμα Ιατρικής</w:t>
            </w:r>
            <w:r w:rsidR="001F33A4" w:rsidRPr="00360DE1">
              <w:rPr>
                <w:rFonts w:ascii="Arial Narrow" w:eastAsia="Times New Roman" w:hAnsi="Arial Narrow" w:cs="Times New Roman"/>
                <w:b/>
                <w:bCs/>
                <w:color w:val="003399"/>
                <w:lang w:eastAsia="el-GR"/>
              </w:rPr>
              <w:t xml:space="preserve"> </w:t>
            </w:r>
          </w:p>
          <w:p w14:paraId="3017D1BB" w14:textId="77777777" w:rsidR="001F33A4" w:rsidRPr="00360DE1" w:rsidRDefault="001F33A4" w:rsidP="00360DE1">
            <w:pPr>
              <w:jc w:val="center"/>
              <w:rPr>
                <w:rFonts w:ascii="Arial Narrow" w:eastAsia="Times New Roman" w:hAnsi="Arial Narrow" w:cs="Times New Roman"/>
                <w:b/>
                <w:color w:val="003399"/>
                <w:lang w:eastAsia="el-GR"/>
              </w:rPr>
            </w:pPr>
            <w:r w:rsidRPr="00360DE1">
              <w:rPr>
                <w:rFonts w:ascii="Arial Narrow" w:eastAsia="Times New Roman" w:hAnsi="Arial Narrow" w:cs="Times New Roman"/>
                <w:b/>
                <w:bCs/>
                <w:color w:val="003399"/>
                <w:lang w:eastAsia="el-GR"/>
              </w:rPr>
              <w:t>Πρόγραμμα Μεταπτυχιακών Σπουδών</w:t>
            </w:r>
          </w:p>
          <w:p w14:paraId="1CD5C50F" w14:textId="77777777" w:rsidR="00AF5C5C" w:rsidRPr="005B78B9" w:rsidRDefault="001F33A4" w:rsidP="00AF5C5C">
            <w:pPr>
              <w:jc w:val="center"/>
              <w:rPr>
                <w:rFonts w:ascii="Arial Narrow" w:eastAsia="Times New Roman" w:hAnsi="Arial Narrow" w:cs="Times New Roman"/>
                <w:b/>
                <w:bCs/>
                <w:color w:val="003399"/>
                <w:sz w:val="24"/>
                <w:szCs w:val="24"/>
                <w:lang w:eastAsia="el-GR"/>
              </w:rPr>
            </w:pPr>
            <w:bookmarkStart w:id="0" w:name="_Hlk66477291"/>
            <w:r w:rsidRPr="00360DE1">
              <w:rPr>
                <w:rFonts w:ascii="Arial Narrow" w:eastAsia="Times New Roman" w:hAnsi="Arial Narrow" w:cs="Times New Roman"/>
                <w:b/>
                <w:bCs/>
                <w:color w:val="003399"/>
                <w:sz w:val="24"/>
                <w:szCs w:val="24"/>
                <w:lang w:eastAsia="el-GR"/>
              </w:rPr>
              <w:t>"Κλινική Φαρμακολογία-Θεραπευτική"</w:t>
            </w:r>
          </w:p>
          <w:bookmarkEnd w:id="0"/>
          <w:p w14:paraId="4FF586EC" w14:textId="77777777" w:rsidR="001F33A4" w:rsidRPr="005B78B9" w:rsidRDefault="001F33A4" w:rsidP="00AF5C5C">
            <w:pPr>
              <w:jc w:val="center"/>
              <w:rPr>
                <w:rFonts w:ascii="Arial Narrow" w:eastAsia="Times New Roman" w:hAnsi="Arial Narrow" w:cs="Arial"/>
                <w:sz w:val="20"/>
                <w:szCs w:val="20"/>
                <w:lang w:eastAsia="el-GR"/>
                <w14:shadow w14:blurRad="50800" w14:dist="38100" w14:dir="2700000" w14:sx="100000" w14:sy="100000" w14:kx="0" w14:ky="0" w14:algn="tl">
                  <w14:srgbClr w14:val="000000">
                    <w14:alpha w14:val="60000"/>
                  </w14:srgbClr>
                </w14:shadow>
              </w:rPr>
            </w:pPr>
            <w:r w:rsidRPr="005B78B9">
              <w:rPr>
                <w:rFonts w:ascii="Arial Narrow" w:eastAsia="Times New Roman" w:hAnsi="Arial Narrow" w:cs="Arial"/>
                <w:color w:val="000099"/>
                <w:sz w:val="20"/>
                <w:szCs w:val="20"/>
                <w:lang w:eastAsia="el-GR"/>
                <w14:shadow w14:blurRad="50800" w14:dist="38100" w14:dir="2700000" w14:sx="100000" w14:sy="100000" w14:kx="0" w14:ky="0" w14:algn="tl">
                  <w14:srgbClr w14:val="000000">
                    <w14:alpha w14:val="60000"/>
                  </w14:srgbClr>
                </w14:shadow>
              </w:rPr>
              <w:t>Δραγάνα, Αλεξανδρούπολη</w:t>
            </w:r>
            <w:r w:rsidRPr="005B78B9">
              <w:rPr>
                <w:rFonts w:ascii="Arial Narrow" w:eastAsia="Times New Roman" w:hAnsi="Arial Narrow" w:cs="Arial"/>
                <w:sz w:val="20"/>
                <w:szCs w:val="20"/>
                <w:lang w:eastAsia="el-GR"/>
                <w14:shadow w14:blurRad="50800" w14:dist="38100" w14:dir="2700000" w14:sx="100000" w14:sy="100000" w14:kx="0" w14:ky="0" w14:algn="tl">
                  <w14:srgbClr w14:val="000000">
                    <w14:alpha w14:val="60000"/>
                  </w14:srgbClr>
                </w14:shadow>
              </w:rPr>
              <w:t xml:space="preserve"> </w:t>
            </w:r>
          </w:p>
          <w:p w14:paraId="1945E799" w14:textId="77777777" w:rsidR="001F33A4" w:rsidRPr="005B78B9" w:rsidRDefault="001F33A4" w:rsidP="001F33A4">
            <w:pPr>
              <w:spacing w:before="120"/>
              <w:jc w:val="center"/>
              <w:rPr>
                <w:rFonts w:ascii="Arial Narrow" w:hAnsi="Arial Narrow"/>
              </w:rPr>
            </w:pPr>
            <w:r w:rsidRPr="005B78B9">
              <w:rPr>
                <w:rFonts w:ascii="Arial Narrow" w:eastAsia="Times New Roman" w:hAnsi="Arial Narrow" w:cs="Arial"/>
                <w:b/>
                <w:i/>
                <w:color w:val="000099"/>
                <w:sz w:val="20"/>
                <w:szCs w:val="20"/>
                <w:lang w:eastAsia="el-GR"/>
                <w14:shadow w14:blurRad="50800" w14:dist="38100" w14:dir="2700000" w14:sx="100000" w14:sy="100000" w14:kx="0" w14:ky="0" w14:algn="tl">
                  <w14:srgbClr w14:val="000000">
                    <w14:alpha w14:val="60000"/>
                  </w14:srgbClr>
                </w14:shadow>
              </w:rPr>
              <w:t>Διευθυντής: Καθ. Ευάγγελος Μανωλόπουλος</w:t>
            </w:r>
          </w:p>
        </w:tc>
        <w:tc>
          <w:tcPr>
            <w:tcW w:w="1980" w:type="dxa"/>
          </w:tcPr>
          <w:p w14:paraId="29D2A696" w14:textId="77777777" w:rsidR="001F33A4" w:rsidRPr="005B78B9" w:rsidRDefault="00294C5B">
            <w:pPr>
              <w:rPr>
                <w:rFonts w:ascii="Arial Narrow" w:hAnsi="Arial Narrow"/>
              </w:rPr>
            </w:pPr>
            <w:r>
              <w:rPr>
                <w:noProof/>
              </w:rPr>
              <w:drawing>
                <wp:inline distT="0" distB="0" distL="0" distR="0" wp14:anchorId="37A49AB9" wp14:editId="40D081C0">
                  <wp:extent cx="1219200" cy="1242060"/>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6"/>
                          <a:stretch>
                            <a:fillRect/>
                          </a:stretch>
                        </pic:blipFill>
                        <pic:spPr>
                          <a:xfrm>
                            <a:off x="0" y="0"/>
                            <a:ext cx="1219266" cy="1242127"/>
                          </a:xfrm>
                          <a:prstGeom prst="rect">
                            <a:avLst/>
                          </a:prstGeom>
                        </pic:spPr>
                      </pic:pic>
                    </a:graphicData>
                  </a:graphic>
                </wp:inline>
              </w:drawing>
            </w:r>
          </w:p>
        </w:tc>
        <w:tc>
          <w:tcPr>
            <w:tcW w:w="4252" w:type="dxa"/>
          </w:tcPr>
          <w:p w14:paraId="114D7F58" w14:textId="77777777" w:rsidR="001F33A4" w:rsidRPr="00A8350B" w:rsidRDefault="001F33A4" w:rsidP="00AF5C5C">
            <w:pPr>
              <w:jc w:val="center"/>
              <w:rPr>
                <w:rFonts w:ascii="Arial Narrow" w:eastAsia="Times New Roman" w:hAnsi="Arial Narrow" w:cs="Arial"/>
                <w:b/>
                <w:bCs/>
                <w:color w:val="003399"/>
                <w:sz w:val="20"/>
                <w:szCs w:val="20"/>
                <w:lang w:val="en-US" w:eastAsia="el-GR"/>
                <w14:shadow w14:blurRad="50800" w14:dist="38100" w14:dir="2700000" w14:sx="100000" w14:sy="100000" w14:kx="0" w14:ky="0" w14:algn="tl">
                  <w14:srgbClr w14:val="000000">
                    <w14:alpha w14:val="60000"/>
                  </w14:srgbClr>
                </w14:shadow>
              </w:rPr>
            </w:pPr>
            <w:r w:rsidRPr="00A8350B">
              <w:rPr>
                <w:rFonts w:ascii="Arial Narrow" w:eastAsia="Times New Roman" w:hAnsi="Arial Narrow" w:cs="Arial"/>
                <w:b/>
                <w:bCs/>
                <w:color w:val="003399"/>
                <w:sz w:val="20"/>
                <w:szCs w:val="20"/>
                <w:lang w:val="en-US" w:eastAsia="el-GR"/>
                <w14:shadow w14:blurRad="50800" w14:dist="38100" w14:dir="2700000" w14:sx="100000" w14:sy="100000" w14:kx="0" w14:ky="0" w14:algn="tl">
                  <w14:srgbClr w14:val="000000">
                    <w14:alpha w14:val="60000"/>
                  </w14:srgbClr>
                </w14:shadow>
              </w:rPr>
              <w:t>DEMOCRITUS UNIVERSITY OF THRACE</w:t>
            </w:r>
          </w:p>
          <w:p w14:paraId="651B04F2" w14:textId="77777777" w:rsidR="001F33A4" w:rsidRPr="00A8350B" w:rsidRDefault="001F33A4" w:rsidP="00AF5C5C">
            <w:pPr>
              <w:jc w:val="center"/>
              <w:rPr>
                <w:rFonts w:ascii="Arial Narrow" w:eastAsia="Times New Roman" w:hAnsi="Arial Narrow" w:cs="Arial"/>
                <w:b/>
                <w:bCs/>
                <w:color w:val="003399"/>
                <w:sz w:val="20"/>
                <w:szCs w:val="20"/>
                <w:lang w:val="en-US" w:eastAsia="el-GR"/>
                <w14:shadow w14:blurRad="50800" w14:dist="38100" w14:dir="2700000" w14:sx="100000" w14:sy="100000" w14:kx="0" w14:ky="0" w14:algn="tl">
                  <w14:srgbClr w14:val="000000">
                    <w14:alpha w14:val="60000"/>
                  </w14:srgbClr>
                </w14:shadow>
              </w:rPr>
            </w:pPr>
            <w:r w:rsidRPr="00A8350B">
              <w:rPr>
                <w:rFonts w:ascii="Arial Narrow" w:eastAsia="Times New Roman" w:hAnsi="Arial Narrow" w:cs="Arial"/>
                <w:b/>
                <w:bCs/>
                <w:color w:val="003399"/>
                <w:sz w:val="20"/>
                <w:szCs w:val="20"/>
                <w:lang w:val="en-US" w:eastAsia="el-GR"/>
                <w14:shadow w14:blurRad="50800" w14:dist="38100" w14:dir="2700000" w14:sx="100000" w14:sy="100000" w14:kx="0" w14:ky="0" w14:algn="tl">
                  <w14:srgbClr w14:val="000000">
                    <w14:alpha w14:val="60000"/>
                  </w14:srgbClr>
                </w14:shadow>
              </w:rPr>
              <w:t>D</w:t>
            </w:r>
            <w:r w:rsidR="0073619E">
              <w:rPr>
                <w:rFonts w:ascii="Arial Narrow" w:eastAsia="Times New Roman" w:hAnsi="Arial Narrow" w:cs="Arial"/>
                <w:b/>
                <w:bCs/>
                <w:color w:val="003399"/>
                <w:sz w:val="20"/>
                <w:szCs w:val="20"/>
                <w:lang w:val="en-US" w:eastAsia="el-GR"/>
                <w14:shadow w14:blurRad="50800" w14:dist="38100" w14:dir="2700000" w14:sx="100000" w14:sy="100000" w14:kx="0" w14:ky="0" w14:algn="tl">
                  <w14:srgbClr w14:val="000000">
                    <w14:alpha w14:val="60000"/>
                  </w14:srgbClr>
                </w14:shadow>
              </w:rPr>
              <w:t>epartment of Medicine</w:t>
            </w:r>
          </w:p>
          <w:p w14:paraId="589997AC" w14:textId="77777777" w:rsidR="00C33289" w:rsidRPr="00A8350B" w:rsidRDefault="00C33289" w:rsidP="00AF5C5C">
            <w:pPr>
              <w:jc w:val="center"/>
              <w:rPr>
                <w:rFonts w:ascii="Arial Narrow" w:eastAsia="Times New Roman" w:hAnsi="Arial Narrow" w:cs="Times New Roman"/>
                <w:b/>
                <w:bCs/>
                <w:color w:val="003399"/>
                <w:lang w:val="en-US" w:eastAsia="el-GR"/>
              </w:rPr>
            </w:pPr>
            <w:r w:rsidRPr="00A8350B">
              <w:rPr>
                <w:rFonts w:ascii="Arial Narrow" w:eastAsia="Times New Roman" w:hAnsi="Arial Narrow" w:cs="Times New Roman"/>
                <w:b/>
                <w:bCs/>
                <w:color w:val="003399"/>
                <w:lang w:val="en-US" w:eastAsia="el-GR"/>
              </w:rPr>
              <w:t>M</w:t>
            </w:r>
            <w:r w:rsidR="0073619E">
              <w:rPr>
                <w:rFonts w:ascii="Arial Narrow" w:eastAsia="Times New Roman" w:hAnsi="Arial Narrow" w:cs="Times New Roman"/>
                <w:b/>
                <w:bCs/>
                <w:color w:val="003399"/>
                <w:lang w:val="en-US" w:eastAsia="el-GR"/>
              </w:rPr>
              <w:t>aster</w:t>
            </w:r>
            <w:r w:rsidRPr="00A8350B">
              <w:rPr>
                <w:rFonts w:ascii="Arial Narrow" w:eastAsia="Times New Roman" w:hAnsi="Arial Narrow" w:cs="Times New Roman"/>
                <w:b/>
                <w:bCs/>
                <w:color w:val="003399"/>
                <w:lang w:val="en-US" w:eastAsia="el-GR"/>
              </w:rPr>
              <w:t xml:space="preserve"> D</w:t>
            </w:r>
            <w:r w:rsidR="0073619E">
              <w:rPr>
                <w:rFonts w:ascii="Arial Narrow" w:eastAsia="Times New Roman" w:hAnsi="Arial Narrow" w:cs="Times New Roman"/>
                <w:b/>
                <w:bCs/>
                <w:color w:val="003399"/>
                <w:lang w:val="en-US" w:eastAsia="el-GR"/>
              </w:rPr>
              <w:t>egree</w:t>
            </w:r>
            <w:r w:rsidRPr="00A8350B">
              <w:rPr>
                <w:rFonts w:ascii="Arial Narrow" w:eastAsia="Times New Roman" w:hAnsi="Arial Narrow" w:cs="Times New Roman"/>
                <w:b/>
                <w:bCs/>
                <w:color w:val="003399"/>
                <w:lang w:val="en-US" w:eastAsia="el-GR"/>
              </w:rPr>
              <w:t xml:space="preserve"> P</w:t>
            </w:r>
            <w:r w:rsidR="0073619E">
              <w:rPr>
                <w:rFonts w:ascii="Arial Narrow" w:eastAsia="Times New Roman" w:hAnsi="Arial Narrow" w:cs="Times New Roman"/>
                <w:b/>
                <w:bCs/>
                <w:color w:val="003399"/>
                <w:lang w:val="en-US" w:eastAsia="el-GR"/>
              </w:rPr>
              <w:t>rogramm</w:t>
            </w:r>
          </w:p>
          <w:p w14:paraId="175C8092" w14:textId="77777777" w:rsidR="00C33289" w:rsidRPr="005B78B9" w:rsidRDefault="00AF5C5C" w:rsidP="00AF5C5C">
            <w:pPr>
              <w:jc w:val="center"/>
              <w:rPr>
                <w:rFonts w:ascii="Arial Narrow" w:eastAsia="Times New Roman" w:hAnsi="Arial Narrow" w:cs="Times New Roman"/>
                <w:b/>
                <w:bCs/>
                <w:color w:val="003399"/>
                <w:sz w:val="24"/>
                <w:szCs w:val="24"/>
                <w:lang w:val="en-US" w:eastAsia="el-GR"/>
              </w:rPr>
            </w:pPr>
            <w:r w:rsidRPr="005B78B9">
              <w:rPr>
                <w:rFonts w:ascii="Arial Narrow" w:eastAsia="Times New Roman" w:hAnsi="Arial Narrow" w:cs="Times New Roman"/>
                <w:b/>
                <w:bCs/>
                <w:color w:val="003399"/>
                <w:sz w:val="24"/>
                <w:szCs w:val="24"/>
                <w:lang w:val="en-US" w:eastAsia="el-GR"/>
              </w:rPr>
              <w:t>“</w:t>
            </w:r>
            <w:r w:rsidR="00C33289" w:rsidRPr="005B78B9">
              <w:rPr>
                <w:rFonts w:ascii="Arial Narrow" w:eastAsia="Times New Roman" w:hAnsi="Arial Narrow" w:cs="Times New Roman"/>
                <w:b/>
                <w:bCs/>
                <w:color w:val="003399"/>
                <w:sz w:val="24"/>
                <w:szCs w:val="24"/>
                <w:lang w:val="en-US" w:eastAsia="el-GR"/>
              </w:rPr>
              <w:t>Clinical Pharmacology and Therapeutics</w:t>
            </w:r>
            <w:r w:rsidRPr="005B78B9">
              <w:rPr>
                <w:rFonts w:ascii="Arial Narrow" w:eastAsia="Times New Roman" w:hAnsi="Arial Narrow" w:cs="Times New Roman"/>
                <w:b/>
                <w:bCs/>
                <w:color w:val="003399"/>
                <w:sz w:val="24"/>
                <w:szCs w:val="24"/>
                <w:lang w:val="en-US" w:eastAsia="el-GR"/>
              </w:rPr>
              <w:t>”</w:t>
            </w:r>
          </w:p>
          <w:p w14:paraId="52BD27C5" w14:textId="77777777" w:rsidR="00C33289" w:rsidRPr="005B78B9" w:rsidRDefault="00C33289" w:rsidP="00AF5C5C">
            <w:pPr>
              <w:jc w:val="center"/>
              <w:rPr>
                <w:rFonts w:ascii="Arial Narrow" w:eastAsia="Times New Roman" w:hAnsi="Arial Narrow" w:cs="Times New Roman"/>
                <w:b/>
                <w:bCs/>
                <w:color w:val="003399"/>
                <w:sz w:val="20"/>
                <w:szCs w:val="20"/>
                <w:lang w:val="en-US" w:eastAsia="el-GR"/>
              </w:rPr>
            </w:pPr>
            <w:r w:rsidRPr="005B78B9">
              <w:rPr>
                <w:rFonts w:ascii="Arial Narrow" w:eastAsia="Times New Roman" w:hAnsi="Arial Narrow" w:cs="Times New Roman"/>
                <w:b/>
                <w:bCs/>
                <w:color w:val="003399"/>
                <w:sz w:val="20"/>
                <w:szCs w:val="20"/>
                <w:lang w:val="en-US" w:eastAsia="el-GR"/>
              </w:rPr>
              <w:t>Dragana</w:t>
            </w:r>
            <w:r w:rsidRPr="005B78B9">
              <w:rPr>
                <w:rFonts w:ascii="Arial Narrow" w:eastAsia="Times New Roman" w:hAnsi="Arial Narrow" w:cs="Times New Roman"/>
                <w:color w:val="003399"/>
                <w:sz w:val="20"/>
                <w:szCs w:val="20"/>
                <w:lang w:val="en-US" w:eastAsia="el-GR"/>
              </w:rPr>
              <w:t xml:space="preserve">, </w:t>
            </w:r>
            <w:r w:rsidR="00AF5C5C" w:rsidRPr="005B78B9">
              <w:rPr>
                <w:rFonts w:ascii="Arial Narrow" w:eastAsia="Times New Roman" w:hAnsi="Arial Narrow" w:cs="Times New Roman"/>
                <w:b/>
                <w:bCs/>
                <w:color w:val="003399"/>
                <w:sz w:val="20"/>
                <w:szCs w:val="20"/>
                <w:lang w:val="en-US" w:eastAsia="el-GR"/>
              </w:rPr>
              <w:t>Alexandroupoli</w:t>
            </w:r>
            <w:r w:rsidR="00001C39">
              <w:rPr>
                <w:rFonts w:ascii="Arial Narrow" w:eastAsia="Times New Roman" w:hAnsi="Arial Narrow" w:cs="Times New Roman"/>
                <w:b/>
                <w:bCs/>
                <w:color w:val="003399"/>
                <w:sz w:val="20"/>
                <w:szCs w:val="20"/>
                <w:lang w:val="en-US" w:eastAsia="el-GR"/>
              </w:rPr>
              <w:t>s</w:t>
            </w:r>
          </w:p>
          <w:p w14:paraId="3DAB9C64" w14:textId="77777777" w:rsidR="00AF5C5C" w:rsidRPr="005B78B9" w:rsidRDefault="00AF5C5C" w:rsidP="00AF5C5C">
            <w:pPr>
              <w:jc w:val="center"/>
              <w:rPr>
                <w:rFonts w:ascii="Arial Narrow" w:eastAsia="Times New Roman" w:hAnsi="Arial Narrow" w:cs="Times New Roman"/>
                <w:b/>
                <w:bCs/>
                <w:color w:val="003399"/>
                <w:lang w:val="en-US" w:eastAsia="el-GR"/>
              </w:rPr>
            </w:pPr>
          </w:p>
          <w:p w14:paraId="7B9B6A69" w14:textId="77777777" w:rsidR="00AF5C5C" w:rsidRPr="002A5E88" w:rsidRDefault="00001C39" w:rsidP="00AF5C5C">
            <w:pPr>
              <w:jc w:val="center"/>
              <w:rPr>
                <w:rFonts w:ascii="Arial Narrow" w:eastAsia="Times New Roman" w:hAnsi="Arial Narrow" w:cs="Times New Roman"/>
                <w:b/>
                <w:bCs/>
                <w:i/>
                <w:iCs/>
                <w:color w:val="003399"/>
                <w:sz w:val="20"/>
                <w:szCs w:val="20"/>
                <w:lang w:val="en-US" w:eastAsia="el-GR"/>
              </w:rPr>
            </w:pPr>
            <w:r>
              <w:rPr>
                <w:rFonts w:ascii="Arial Narrow" w:eastAsia="Times New Roman" w:hAnsi="Arial Narrow" w:cs="Times New Roman"/>
                <w:b/>
                <w:bCs/>
                <w:i/>
                <w:iCs/>
                <w:color w:val="003399"/>
                <w:sz w:val="20"/>
                <w:szCs w:val="20"/>
                <w:lang w:val="en-US" w:eastAsia="el-GR"/>
              </w:rPr>
              <w:t>Director</w:t>
            </w:r>
            <w:r w:rsidR="0073619E">
              <w:rPr>
                <w:rFonts w:ascii="Arial Narrow" w:eastAsia="Times New Roman" w:hAnsi="Arial Narrow" w:cs="Times New Roman"/>
                <w:b/>
                <w:bCs/>
                <w:i/>
                <w:iCs/>
                <w:color w:val="003399"/>
                <w:sz w:val="20"/>
                <w:szCs w:val="20"/>
                <w:lang w:val="en-US" w:eastAsia="el-GR"/>
              </w:rPr>
              <w:t>:</w:t>
            </w:r>
            <w:r>
              <w:rPr>
                <w:rFonts w:ascii="Arial Narrow" w:eastAsia="Times New Roman" w:hAnsi="Arial Narrow" w:cs="Times New Roman"/>
                <w:b/>
                <w:bCs/>
                <w:i/>
                <w:iCs/>
                <w:color w:val="003399"/>
                <w:sz w:val="20"/>
                <w:szCs w:val="20"/>
                <w:lang w:val="en-US" w:eastAsia="el-GR"/>
              </w:rPr>
              <w:t xml:space="preserve"> Prof. </w:t>
            </w:r>
            <w:r w:rsidR="005B78B9" w:rsidRPr="002A5E88">
              <w:rPr>
                <w:rFonts w:ascii="Arial Narrow" w:eastAsia="Times New Roman" w:hAnsi="Arial Narrow" w:cs="Times New Roman"/>
                <w:b/>
                <w:bCs/>
                <w:i/>
                <w:iCs/>
                <w:color w:val="003399"/>
                <w:sz w:val="20"/>
                <w:szCs w:val="20"/>
                <w:lang w:val="en-US" w:eastAsia="el-GR"/>
              </w:rPr>
              <w:t xml:space="preserve"> </w:t>
            </w:r>
            <w:r w:rsidR="00AF5C5C" w:rsidRPr="002A5E88">
              <w:rPr>
                <w:rFonts w:ascii="Arial Narrow" w:eastAsia="Times New Roman" w:hAnsi="Arial Narrow" w:cs="Times New Roman"/>
                <w:b/>
                <w:bCs/>
                <w:i/>
                <w:iCs/>
                <w:color w:val="003399"/>
                <w:sz w:val="20"/>
                <w:szCs w:val="20"/>
                <w:lang w:val="en-US" w:eastAsia="el-GR"/>
              </w:rPr>
              <w:t xml:space="preserve">Evangelos Manolopoulos  </w:t>
            </w:r>
          </w:p>
          <w:p w14:paraId="144E464B" w14:textId="77777777" w:rsidR="00AF5C5C" w:rsidRPr="005B78B9" w:rsidRDefault="00AF5C5C" w:rsidP="00AF5C5C">
            <w:pPr>
              <w:jc w:val="center"/>
              <w:rPr>
                <w:rFonts w:ascii="Arial Narrow" w:hAnsi="Arial Narrow"/>
                <w:lang w:val="en-US"/>
              </w:rPr>
            </w:pPr>
          </w:p>
        </w:tc>
      </w:tr>
    </w:tbl>
    <w:p w14:paraId="7A6DC48A" w14:textId="77777777" w:rsidR="00642B2B" w:rsidRPr="00A23413" w:rsidRDefault="00642B2B" w:rsidP="00642B2B">
      <w:pPr>
        <w:pStyle w:val="Web"/>
        <w:jc w:val="center"/>
        <w:rPr>
          <w:rFonts w:ascii="Arial Narrow" w:hAnsi="Arial Narrow"/>
          <w:b/>
          <w:bCs/>
          <w:sz w:val="28"/>
          <w:szCs w:val="28"/>
          <w:u w:val="single"/>
          <w:lang w:val="en-US"/>
        </w:rPr>
      </w:pPr>
    </w:p>
    <w:p w14:paraId="3C1F2F13" w14:textId="4D2AB4FA" w:rsidR="00642B2B" w:rsidRDefault="00642B2B" w:rsidP="00642B2B">
      <w:pPr>
        <w:pStyle w:val="Web"/>
        <w:jc w:val="center"/>
        <w:rPr>
          <w:rFonts w:ascii="Arial Narrow" w:hAnsi="Arial Narrow"/>
          <w:b/>
          <w:bCs/>
          <w:sz w:val="28"/>
          <w:szCs w:val="28"/>
          <w:u w:val="single"/>
        </w:rPr>
      </w:pPr>
      <w:r w:rsidRPr="00B321AA">
        <w:rPr>
          <w:rFonts w:ascii="Arial Narrow" w:hAnsi="Arial Narrow"/>
          <w:b/>
          <w:bCs/>
          <w:sz w:val="28"/>
          <w:szCs w:val="28"/>
          <w:u w:val="single"/>
        </w:rPr>
        <w:t>ΔΕΛΤΙΟ ΤΥΠΟΥ</w:t>
      </w:r>
    </w:p>
    <w:p w14:paraId="6C661F08" w14:textId="77777777" w:rsidR="00642B2B" w:rsidRPr="00B321AA" w:rsidRDefault="00642B2B" w:rsidP="00642B2B">
      <w:pPr>
        <w:pStyle w:val="Web"/>
        <w:jc w:val="center"/>
        <w:rPr>
          <w:rFonts w:ascii="Arial Narrow" w:hAnsi="Arial Narrow"/>
          <w:b/>
          <w:bCs/>
          <w:sz w:val="28"/>
          <w:szCs w:val="28"/>
          <w:u w:val="single"/>
        </w:rPr>
      </w:pPr>
    </w:p>
    <w:p w14:paraId="0172504C" w14:textId="4571A256" w:rsidR="00622327" w:rsidRPr="00622327" w:rsidRDefault="00642B2B" w:rsidP="00622327">
      <w:pPr>
        <w:pStyle w:val="Web"/>
        <w:spacing w:before="0" w:beforeAutospacing="0" w:after="0" w:afterAutospacing="0" w:line="360" w:lineRule="auto"/>
        <w:ind w:firstLine="720"/>
        <w:jc w:val="both"/>
        <w:rPr>
          <w:rFonts w:ascii="Arial Narrow" w:hAnsi="Arial Narrow"/>
          <w:sz w:val="28"/>
          <w:szCs w:val="28"/>
        </w:rPr>
      </w:pPr>
      <w:r w:rsidRPr="00B321AA">
        <w:rPr>
          <w:rFonts w:ascii="Arial Narrow" w:hAnsi="Arial Narrow"/>
          <w:sz w:val="28"/>
          <w:szCs w:val="28"/>
        </w:rPr>
        <w:t>Το Πρόγραμμα Μεταπτυχιακών Σπουδών (ΠΜΣ) «Κλινική φαρμακολογία -Θεραπευτική» του Τμήματος Ιατρικής του Δημοκριτείου Πανεπιστημίου Θράκης, προκηρύσσει για το ακαδημαϊκό έτος 202</w:t>
      </w:r>
      <w:r w:rsidR="007A3CE2">
        <w:rPr>
          <w:rFonts w:ascii="Arial Narrow" w:hAnsi="Arial Narrow"/>
          <w:sz w:val="28"/>
          <w:szCs w:val="28"/>
        </w:rPr>
        <w:t>4</w:t>
      </w:r>
      <w:r w:rsidRPr="00B321AA">
        <w:rPr>
          <w:rFonts w:ascii="Arial Narrow" w:hAnsi="Arial Narrow"/>
          <w:sz w:val="28"/>
          <w:szCs w:val="28"/>
        </w:rPr>
        <w:t>-2</w:t>
      </w:r>
      <w:r w:rsidR="007A3CE2">
        <w:rPr>
          <w:rFonts w:ascii="Arial Narrow" w:hAnsi="Arial Narrow"/>
          <w:sz w:val="28"/>
          <w:szCs w:val="28"/>
        </w:rPr>
        <w:t>5</w:t>
      </w:r>
      <w:r w:rsidRPr="00B321AA">
        <w:rPr>
          <w:rFonts w:ascii="Arial Narrow" w:hAnsi="Arial Narrow"/>
          <w:sz w:val="28"/>
          <w:szCs w:val="28"/>
        </w:rPr>
        <w:t xml:space="preserve"> τριάντα (30) θέσεις μεταπτυχιακών φοιτητών.</w:t>
      </w:r>
      <w:r w:rsidRPr="0073115A">
        <w:t xml:space="preserve"> </w:t>
      </w:r>
      <w:r w:rsidRPr="0073115A">
        <w:rPr>
          <w:rFonts w:ascii="Arial Narrow" w:hAnsi="Arial Narrow"/>
          <w:sz w:val="28"/>
          <w:szCs w:val="28"/>
        </w:rPr>
        <w:t>Το Πρόγραμμα έχει ως αντικείμενο την κατάρτιση και εξειδίκευση νέου επιστημονικού δυναμικού στον κλάδο της Κλινικής Φαρμακολογίας</w:t>
      </w:r>
      <w:r>
        <w:rPr>
          <w:rFonts w:ascii="Arial Narrow" w:hAnsi="Arial Narrow"/>
          <w:sz w:val="28"/>
          <w:szCs w:val="28"/>
        </w:rPr>
        <w:t xml:space="preserve">. </w:t>
      </w:r>
      <w:r w:rsidR="00622327" w:rsidRPr="00622327">
        <w:rPr>
          <w:rFonts w:ascii="Arial Narrow" w:hAnsi="Arial Narrow"/>
          <w:sz w:val="28"/>
          <w:szCs w:val="28"/>
        </w:rPr>
        <w:t>Οι απόφοιτοι</w:t>
      </w:r>
      <w:r w:rsidR="00622327" w:rsidRPr="0033747F">
        <w:rPr>
          <w:rFonts w:ascii="Arial Narrow" w:hAnsi="Arial Narrow"/>
        </w:rPr>
        <w:t xml:space="preserve"> </w:t>
      </w:r>
      <w:r w:rsidR="00622327" w:rsidRPr="00622327">
        <w:rPr>
          <w:rFonts w:ascii="Arial Narrow" w:hAnsi="Arial Narrow"/>
          <w:sz w:val="28"/>
          <w:szCs w:val="28"/>
        </w:rPr>
        <w:t>του προγράμματος διεκδικούν ανταγωνιστικές θέσεις εργασίας σε ένα ευρύ εργασιακό χώρο που περιλαμβάνει από την ακαδημαϊκή και την νοσοκομειακή ιατρική μέχρι την φαρμακοβιομηχανία και από την έρευνα στο χώρο του φαρμάκου μέχρι τις ρυθμιστικές αρχές και τις συμβουλευτικές εταιρίες στον χώρο της υγείας.</w:t>
      </w:r>
    </w:p>
    <w:p w14:paraId="591A3CD1" w14:textId="318ABB06" w:rsidR="00642B2B" w:rsidRPr="009A4885" w:rsidRDefault="00642B2B" w:rsidP="00622327">
      <w:pPr>
        <w:pStyle w:val="Web"/>
        <w:spacing w:before="0" w:beforeAutospacing="0" w:after="0" w:afterAutospacing="0" w:line="360" w:lineRule="auto"/>
        <w:ind w:firstLine="720"/>
        <w:jc w:val="both"/>
        <w:rPr>
          <w:rFonts w:ascii="Arial Narrow" w:hAnsi="Arial Narrow"/>
          <w:b/>
          <w:bCs/>
          <w:sz w:val="28"/>
          <w:szCs w:val="28"/>
        </w:rPr>
      </w:pPr>
      <w:r w:rsidRPr="00B321AA">
        <w:rPr>
          <w:rFonts w:ascii="Arial Narrow" w:hAnsi="Arial Narrow"/>
          <w:sz w:val="28"/>
          <w:szCs w:val="28"/>
        </w:rPr>
        <w:t xml:space="preserve">Η προθεσμία υποβολής υποψηφιότητας είναι από </w:t>
      </w:r>
      <w:r w:rsidRPr="00A23413">
        <w:rPr>
          <w:rFonts w:ascii="Arial Narrow" w:hAnsi="Arial Narrow"/>
          <w:b/>
          <w:bCs/>
          <w:sz w:val="28"/>
          <w:szCs w:val="28"/>
          <w:u w:val="single"/>
        </w:rPr>
        <w:t>1 Ιουλίου 202</w:t>
      </w:r>
      <w:r w:rsidR="00622327">
        <w:rPr>
          <w:rFonts w:ascii="Arial Narrow" w:hAnsi="Arial Narrow"/>
          <w:b/>
          <w:bCs/>
          <w:sz w:val="28"/>
          <w:szCs w:val="28"/>
          <w:u w:val="single"/>
        </w:rPr>
        <w:t>4</w:t>
      </w:r>
      <w:r w:rsidRPr="00A23413">
        <w:rPr>
          <w:rFonts w:ascii="Arial Narrow" w:hAnsi="Arial Narrow"/>
          <w:b/>
          <w:bCs/>
          <w:sz w:val="28"/>
          <w:szCs w:val="28"/>
          <w:u w:val="single"/>
        </w:rPr>
        <w:t xml:space="preserve"> έως και </w:t>
      </w:r>
      <w:r w:rsidR="00622327">
        <w:rPr>
          <w:rFonts w:ascii="Arial Narrow" w:hAnsi="Arial Narrow"/>
          <w:b/>
          <w:bCs/>
          <w:sz w:val="28"/>
          <w:szCs w:val="28"/>
          <w:u w:val="single"/>
        </w:rPr>
        <w:t>10</w:t>
      </w:r>
      <w:r w:rsidRPr="00A23413">
        <w:rPr>
          <w:rFonts w:ascii="Arial Narrow" w:hAnsi="Arial Narrow"/>
          <w:b/>
          <w:bCs/>
          <w:sz w:val="28"/>
          <w:szCs w:val="28"/>
          <w:u w:val="single"/>
        </w:rPr>
        <w:t xml:space="preserve"> Σεπτεμβρίου </w:t>
      </w:r>
      <w:r w:rsidR="00622327">
        <w:rPr>
          <w:rFonts w:ascii="Arial Narrow" w:hAnsi="Arial Narrow"/>
          <w:b/>
          <w:bCs/>
          <w:sz w:val="28"/>
          <w:szCs w:val="28"/>
          <w:u w:val="single"/>
        </w:rPr>
        <w:t>2024</w:t>
      </w:r>
      <w:r w:rsidRPr="00B321AA">
        <w:rPr>
          <w:rFonts w:ascii="Arial Narrow" w:hAnsi="Arial Narrow"/>
          <w:sz w:val="28"/>
          <w:szCs w:val="28"/>
        </w:rPr>
        <w:t>.</w:t>
      </w:r>
      <w:r>
        <w:rPr>
          <w:rFonts w:ascii="Arial Narrow" w:hAnsi="Arial Narrow"/>
          <w:sz w:val="28"/>
          <w:szCs w:val="28"/>
        </w:rPr>
        <w:t xml:space="preserve"> </w:t>
      </w:r>
      <w:r w:rsidRPr="00B321AA">
        <w:rPr>
          <w:rFonts w:ascii="Arial Narrow" w:hAnsi="Arial Narrow"/>
          <w:sz w:val="28"/>
          <w:szCs w:val="28"/>
        </w:rPr>
        <w:t>Αναλυτικές πληροφορίες θα βρείτε στην ιστοσελίδα:</w:t>
      </w:r>
      <w:r>
        <w:rPr>
          <w:rFonts w:ascii="Arial Narrow" w:hAnsi="Arial Narrow"/>
          <w:sz w:val="28"/>
          <w:szCs w:val="28"/>
        </w:rPr>
        <w:t xml:space="preserve"> </w:t>
      </w:r>
      <w:r w:rsidRPr="009A4885">
        <w:rPr>
          <w:rFonts w:ascii="Arial Narrow" w:hAnsi="Arial Narrow"/>
          <w:b/>
          <w:bCs/>
          <w:sz w:val="28"/>
          <w:szCs w:val="28"/>
        </w:rPr>
        <w:t>https://cptmaster.gr</w:t>
      </w:r>
    </w:p>
    <w:p w14:paraId="0799292D" w14:textId="21ADFD9D" w:rsidR="003C5CBB" w:rsidRPr="00642B2B" w:rsidRDefault="003C5CBB" w:rsidP="003C5CBB">
      <w:pPr>
        <w:pStyle w:val="Web"/>
        <w:spacing w:before="0" w:beforeAutospacing="0" w:after="0" w:afterAutospacing="0" w:line="360" w:lineRule="auto"/>
        <w:ind w:firstLine="720"/>
        <w:jc w:val="both"/>
        <w:rPr>
          <w:rFonts w:ascii="Arial Narrow" w:hAnsi="Arial Narrow"/>
          <w:sz w:val="28"/>
          <w:szCs w:val="28"/>
        </w:rPr>
      </w:pPr>
      <w:r w:rsidRPr="00642B2B">
        <w:rPr>
          <w:rFonts w:ascii="Arial Narrow" w:hAnsi="Arial Narrow"/>
          <w:sz w:val="28"/>
          <w:szCs w:val="28"/>
        </w:rPr>
        <w:t xml:space="preserve">Διευκρινήσεις και περαιτέρω πληροφορίες μπορείτε να πάρετε από τη </w:t>
      </w:r>
      <w:bookmarkStart w:id="1" w:name="_Hlk75436400"/>
      <w:r w:rsidRPr="00642B2B">
        <w:rPr>
          <w:rFonts w:ascii="Arial Narrow" w:hAnsi="Arial Narrow"/>
          <w:sz w:val="28"/>
          <w:szCs w:val="28"/>
        </w:rPr>
        <w:t xml:space="preserve">Γραμματεία του Π.Μ.Σ, </w:t>
      </w:r>
      <w:bookmarkEnd w:id="1"/>
      <w:r w:rsidRPr="00642B2B">
        <w:rPr>
          <w:rFonts w:ascii="Arial Narrow" w:hAnsi="Arial Narrow"/>
          <w:sz w:val="28"/>
          <w:szCs w:val="28"/>
        </w:rPr>
        <w:t>στο τηλέφωνο 25510-30541</w:t>
      </w:r>
      <w:r w:rsidR="00622327">
        <w:rPr>
          <w:rFonts w:ascii="Arial Narrow" w:hAnsi="Arial Narrow"/>
          <w:sz w:val="28"/>
          <w:szCs w:val="28"/>
        </w:rPr>
        <w:t xml:space="preserve"> &amp; 6984549690</w:t>
      </w:r>
      <w:r w:rsidRPr="00642B2B">
        <w:rPr>
          <w:rFonts w:ascii="Arial Narrow" w:hAnsi="Arial Narrow"/>
          <w:sz w:val="28"/>
          <w:szCs w:val="28"/>
        </w:rPr>
        <w:t xml:space="preserve"> και μέσω ηλεκτρονικού ταχυδρομείου στο e-mail: </w:t>
      </w:r>
      <w:hyperlink r:id="rId7" w:tgtFrame="_blank" w:history="1">
        <w:r w:rsidR="004A482A" w:rsidRPr="00642B2B">
          <w:rPr>
            <w:rFonts w:ascii="Arial Narrow" w:hAnsi="Arial Narrow"/>
            <w:sz w:val="28"/>
            <w:szCs w:val="28"/>
          </w:rPr>
          <w:t>info@cptmaster.gr</w:t>
        </w:r>
      </w:hyperlink>
      <w:r w:rsidRPr="00642B2B">
        <w:rPr>
          <w:rFonts w:ascii="Arial Narrow" w:hAnsi="Arial Narrow"/>
          <w:sz w:val="28"/>
          <w:szCs w:val="28"/>
        </w:rPr>
        <w:t xml:space="preserve"> ή από τον Διευθυντή του ΠΜΣ καθηγητή κ. Ευάγγελο  Μανωλόπουλο (emanolop@med.duth.gr). </w:t>
      </w:r>
    </w:p>
    <w:p w14:paraId="19CD4FA2" w14:textId="77777777" w:rsidR="003C5CBB" w:rsidRPr="00642B2B" w:rsidRDefault="003C5CBB" w:rsidP="003C5CBB">
      <w:pPr>
        <w:pStyle w:val="Web"/>
        <w:spacing w:before="0" w:beforeAutospacing="0" w:after="0" w:afterAutospacing="0" w:line="360" w:lineRule="auto"/>
        <w:jc w:val="both"/>
        <w:rPr>
          <w:rFonts w:ascii="Arial Narrow" w:hAnsi="Arial Narrow"/>
          <w:sz w:val="28"/>
          <w:szCs w:val="28"/>
        </w:rPr>
      </w:pPr>
    </w:p>
    <w:p w14:paraId="75DCEE08" w14:textId="77777777" w:rsidR="00F0208C" w:rsidRPr="003C5CBB" w:rsidRDefault="00F0208C"/>
    <w:sectPr w:rsidR="00F0208C" w:rsidRPr="003C5C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C4C07" w14:textId="77777777" w:rsidR="00CF0286" w:rsidRDefault="00CF0286" w:rsidP="00732A82">
      <w:pPr>
        <w:spacing w:after="0" w:line="240" w:lineRule="auto"/>
      </w:pPr>
      <w:r>
        <w:separator/>
      </w:r>
    </w:p>
  </w:endnote>
  <w:endnote w:type="continuationSeparator" w:id="0">
    <w:p w14:paraId="0E84AEB8" w14:textId="77777777" w:rsidR="00CF0286" w:rsidRDefault="00CF0286" w:rsidP="0073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D80D1" w14:textId="77777777" w:rsidR="00CF0286" w:rsidRDefault="00CF0286" w:rsidP="00732A82">
      <w:pPr>
        <w:spacing w:after="0" w:line="240" w:lineRule="auto"/>
      </w:pPr>
      <w:r>
        <w:separator/>
      </w:r>
    </w:p>
  </w:footnote>
  <w:footnote w:type="continuationSeparator" w:id="0">
    <w:p w14:paraId="1B5147AA" w14:textId="77777777" w:rsidR="00CF0286" w:rsidRDefault="00CF0286" w:rsidP="00732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B"/>
    <w:rsid w:val="00001C39"/>
    <w:rsid w:val="00003D70"/>
    <w:rsid w:val="0003705A"/>
    <w:rsid w:val="0005221E"/>
    <w:rsid w:val="00061D48"/>
    <w:rsid w:val="0007268D"/>
    <w:rsid w:val="00131332"/>
    <w:rsid w:val="001C55CA"/>
    <w:rsid w:val="001F33A4"/>
    <w:rsid w:val="00294C5B"/>
    <w:rsid w:val="002A5E88"/>
    <w:rsid w:val="002F654F"/>
    <w:rsid w:val="0033747F"/>
    <w:rsid w:val="00360DE1"/>
    <w:rsid w:val="003C5CBB"/>
    <w:rsid w:val="003E1187"/>
    <w:rsid w:val="004060F3"/>
    <w:rsid w:val="004A482A"/>
    <w:rsid w:val="00530B2B"/>
    <w:rsid w:val="005A054F"/>
    <w:rsid w:val="005B78B9"/>
    <w:rsid w:val="005D030A"/>
    <w:rsid w:val="00622327"/>
    <w:rsid w:val="00642B2B"/>
    <w:rsid w:val="00657A8C"/>
    <w:rsid w:val="00732A82"/>
    <w:rsid w:val="0073619E"/>
    <w:rsid w:val="00790332"/>
    <w:rsid w:val="007A3CE2"/>
    <w:rsid w:val="007E3EC4"/>
    <w:rsid w:val="008543EB"/>
    <w:rsid w:val="00874B47"/>
    <w:rsid w:val="008807C4"/>
    <w:rsid w:val="00960322"/>
    <w:rsid w:val="00997858"/>
    <w:rsid w:val="009A3E68"/>
    <w:rsid w:val="009A4885"/>
    <w:rsid w:val="00A23413"/>
    <w:rsid w:val="00A8350B"/>
    <w:rsid w:val="00A8562F"/>
    <w:rsid w:val="00AB0D88"/>
    <w:rsid w:val="00AF5C5C"/>
    <w:rsid w:val="00B261F9"/>
    <w:rsid w:val="00B27DA8"/>
    <w:rsid w:val="00B77DCE"/>
    <w:rsid w:val="00C2395D"/>
    <w:rsid w:val="00C33289"/>
    <w:rsid w:val="00CF0286"/>
    <w:rsid w:val="00E036B6"/>
    <w:rsid w:val="00E97ECD"/>
    <w:rsid w:val="00EE4FAE"/>
    <w:rsid w:val="00F0208C"/>
    <w:rsid w:val="00F16491"/>
    <w:rsid w:val="00F3799C"/>
    <w:rsid w:val="00F700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EF75"/>
  <w15:chartTrackingRefBased/>
  <w15:docId w15:val="{E78C5428-E451-4E82-A05D-EB7EBF4F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208C"/>
    <w:rPr>
      <w:sz w:val="16"/>
      <w:szCs w:val="16"/>
    </w:rPr>
  </w:style>
  <w:style w:type="paragraph" w:styleId="a4">
    <w:name w:val="annotation text"/>
    <w:basedOn w:val="a"/>
    <w:link w:val="Char"/>
    <w:uiPriority w:val="99"/>
    <w:semiHidden/>
    <w:unhideWhenUsed/>
    <w:rsid w:val="00F0208C"/>
    <w:pPr>
      <w:spacing w:line="240" w:lineRule="auto"/>
    </w:pPr>
    <w:rPr>
      <w:sz w:val="20"/>
      <w:szCs w:val="20"/>
    </w:rPr>
  </w:style>
  <w:style w:type="character" w:customStyle="1" w:styleId="Char">
    <w:name w:val="Κείμενο σχολίου Char"/>
    <w:basedOn w:val="a0"/>
    <w:link w:val="a4"/>
    <w:uiPriority w:val="99"/>
    <w:semiHidden/>
    <w:rsid w:val="00F0208C"/>
    <w:rPr>
      <w:sz w:val="20"/>
      <w:szCs w:val="20"/>
    </w:rPr>
  </w:style>
  <w:style w:type="paragraph" w:styleId="a5">
    <w:name w:val="annotation subject"/>
    <w:basedOn w:val="a4"/>
    <w:next w:val="a4"/>
    <w:link w:val="Char0"/>
    <w:uiPriority w:val="99"/>
    <w:semiHidden/>
    <w:unhideWhenUsed/>
    <w:rsid w:val="00F0208C"/>
    <w:rPr>
      <w:b/>
      <w:bCs/>
    </w:rPr>
  </w:style>
  <w:style w:type="character" w:customStyle="1" w:styleId="Char0">
    <w:name w:val="Θέμα σχολίου Char"/>
    <w:basedOn w:val="Char"/>
    <w:link w:val="a5"/>
    <w:uiPriority w:val="99"/>
    <w:semiHidden/>
    <w:rsid w:val="00F0208C"/>
    <w:rPr>
      <w:b/>
      <w:bCs/>
      <w:sz w:val="20"/>
      <w:szCs w:val="20"/>
    </w:rPr>
  </w:style>
  <w:style w:type="table" w:styleId="a6">
    <w:name w:val="Table Grid"/>
    <w:basedOn w:val="a1"/>
    <w:uiPriority w:val="39"/>
    <w:rsid w:val="00F0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iPriority w:val="1"/>
    <w:qFormat/>
    <w:rsid w:val="00360DE1"/>
    <w:pPr>
      <w:widowControl w:val="0"/>
      <w:autoSpaceDE w:val="0"/>
      <w:autoSpaceDN w:val="0"/>
      <w:adjustRightInd w:val="0"/>
      <w:spacing w:after="0" w:line="240" w:lineRule="auto"/>
    </w:pPr>
    <w:rPr>
      <w:rFonts w:ascii="Calibri" w:eastAsiaTheme="minorEastAsia" w:hAnsi="Calibri" w:cs="Calibri"/>
      <w:lang w:eastAsia="el-GR"/>
    </w:rPr>
  </w:style>
  <w:style w:type="character" w:customStyle="1" w:styleId="Char1">
    <w:name w:val="Σώμα κειμένου Char"/>
    <w:basedOn w:val="a0"/>
    <w:link w:val="a7"/>
    <w:uiPriority w:val="1"/>
    <w:rsid w:val="00360DE1"/>
    <w:rPr>
      <w:rFonts w:ascii="Calibri" w:eastAsiaTheme="minorEastAsia" w:hAnsi="Calibri" w:cs="Calibri"/>
      <w:lang w:eastAsia="el-GR"/>
    </w:rPr>
  </w:style>
  <w:style w:type="paragraph" w:customStyle="1" w:styleId="TableParagraph">
    <w:name w:val="Table Paragraph"/>
    <w:basedOn w:val="a"/>
    <w:uiPriority w:val="1"/>
    <w:qFormat/>
    <w:rsid w:val="001F33A4"/>
    <w:pPr>
      <w:widowControl w:val="0"/>
      <w:autoSpaceDE w:val="0"/>
      <w:autoSpaceDN w:val="0"/>
      <w:adjustRightInd w:val="0"/>
      <w:spacing w:after="0" w:line="240" w:lineRule="auto"/>
    </w:pPr>
    <w:rPr>
      <w:rFonts w:ascii="Tahoma" w:eastAsiaTheme="minorEastAsia" w:hAnsi="Tahoma" w:cs="Tahoma"/>
      <w:sz w:val="24"/>
      <w:szCs w:val="24"/>
      <w:lang w:eastAsia="el-GR"/>
    </w:rPr>
  </w:style>
  <w:style w:type="character" w:styleId="a8">
    <w:name w:val="Strong"/>
    <w:basedOn w:val="a0"/>
    <w:uiPriority w:val="22"/>
    <w:qFormat/>
    <w:rsid w:val="00C33289"/>
    <w:rPr>
      <w:b/>
      <w:bCs/>
    </w:rPr>
  </w:style>
  <w:style w:type="paragraph" w:styleId="a9">
    <w:name w:val="header"/>
    <w:basedOn w:val="a"/>
    <w:link w:val="Char2"/>
    <w:uiPriority w:val="99"/>
    <w:unhideWhenUsed/>
    <w:rsid w:val="00732A82"/>
    <w:pPr>
      <w:tabs>
        <w:tab w:val="center" w:pos="4153"/>
        <w:tab w:val="right" w:pos="8306"/>
      </w:tabs>
      <w:spacing w:after="0" w:line="240" w:lineRule="auto"/>
    </w:pPr>
  </w:style>
  <w:style w:type="character" w:customStyle="1" w:styleId="Char2">
    <w:name w:val="Κεφαλίδα Char"/>
    <w:basedOn w:val="a0"/>
    <w:link w:val="a9"/>
    <w:uiPriority w:val="99"/>
    <w:rsid w:val="00732A82"/>
  </w:style>
  <w:style w:type="paragraph" w:styleId="aa">
    <w:name w:val="footer"/>
    <w:basedOn w:val="a"/>
    <w:link w:val="Char3"/>
    <w:uiPriority w:val="99"/>
    <w:unhideWhenUsed/>
    <w:rsid w:val="00732A82"/>
    <w:pPr>
      <w:tabs>
        <w:tab w:val="center" w:pos="4153"/>
        <w:tab w:val="right" w:pos="8306"/>
      </w:tabs>
      <w:spacing w:after="0" w:line="240" w:lineRule="auto"/>
    </w:pPr>
  </w:style>
  <w:style w:type="character" w:customStyle="1" w:styleId="Char3">
    <w:name w:val="Υποσέλιδο Char"/>
    <w:basedOn w:val="a0"/>
    <w:link w:val="aa"/>
    <w:uiPriority w:val="99"/>
    <w:rsid w:val="00732A82"/>
  </w:style>
  <w:style w:type="paragraph" w:styleId="Web">
    <w:name w:val="Normal (Web)"/>
    <w:basedOn w:val="a"/>
    <w:rsid w:val="003C5C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3C5CBB"/>
    <w:rPr>
      <w:color w:val="0000FF"/>
      <w:u w:val="single"/>
    </w:rPr>
  </w:style>
  <w:style w:type="character" w:styleId="ab">
    <w:name w:val="Unresolved Mention"/>
    <w:basedOn w:val="a0"/>
    <w:uiPriority w:val="99"/>
    <w:semiHidden/>
    <w:unhideWhenUsed/>
    <w:rsid w:val="004A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ptmaster.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98\Desktop\&#923;&#927;&#915;&#927;&#932;&#933;&#928;&#927;%20MASTER\logo%20&#928;&#924;&#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ΠΜΣ</Template>
  <TotalTime>15</TotalTime>
  <Pages>1</Pages>
  <Words>242</Words>
  <Characters>1308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30698</dc:creator>
  <cp:keywords/>
  <dc:description/>
  <cp:lastModifiedBy>ΕΜΜΑΝΟΥΕΛΑ ΤΣΙΦΣΤΗ</cp:lastModifiedBy>
  <cp:revision>9</cp:revision>
  <cp:lastPrinted>2023-06-26T08:41:00Z</cp:lastPrinted>
  <dcterms:created xsi:type="dcterms:W3CDTF">2023-07-11T08:00:00Z</dcterms:created>
  <dcterms:modified xsi:type="dcterms:W3CDTF">2024-07-12T09:48:00Z</dcterms:modified>
</cp:coreProperties>
</file>